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EB2C" w14:textId="77777777" w:rsidR="002B68E8" w:rsidRDefault="002B68E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2558BA1F" w14:textId="77777777" w:rsidR="002B68E8" w:rsidRDefault="00CB7D7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KLASA DRUGA 2b/1 – MECHANIK POJAZDÓW SAMOCHODOWYCH</w:t>
      </w:r>
    </w:p>
    <w:p w14:paraId="57E90782" w14:textId="77777777" w:rsidR="002B68E8" w:rsidRDefault="002B68E8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317" w:type="dxa"/>
        <w:tblInd w:w="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8"/>
        <w:gridCol w:w="2025"/>
        <w:gridCol w:w="2381"/>
        <w:gridCol w:w="3544"/>
        <w:gridCol w:w="2833"/>
        <w:gridCol w:w="1986"/>
      </w:tblGrid>
      <w:tr w:rsidR="002B68E8" w14:paraId="2B84E433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D1F4A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EA43A49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D5CC727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B510BB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F3A6E0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F9CC02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2B68E8" w14:paraId="774D9474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433434F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DA9EBD0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AC87AA7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Katarzyna Tomaszek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8164EAE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polski. Klasa 2. Szkoła branżowa I stopnia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Poziom nauczania Szkoła branżowa I, Szkoły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Ponadpodstawowe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D54645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2F5B5D6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1077/2/2020</w:t>
            </w:r>
          </w:p>
        </w:tc>
      </w:tr>
      <w:tr w:rsidR="002B68E8" w14:paraId="6B8A4863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6450B7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1D4DE11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obcy nowożytny</w:t>
            </w:r>
          </w:p>
          <w:p w14:paraId="6E58214B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6022265" w14:textId="77777777" w:rsidR="002B68E8" w:rsidRDefault="00CB7D7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t>Gill Holley</w:t>
            </w:r>
          </w:p>
          <w:p w14:paraId="5AEE691C" w14:textId="77777777" w:rsidR="002B68E8" w:rsidRDefault="002B68E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7435102" w14:textId="77777777" w:rsidR="002B68E8" w:rsidRDefault="00CB7D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Materiał dydaktyczny</w:t>
            </w:r>
          </w:p>
          <w:p w14:paraId="3C877A8A" w14:textId="77777777" w:rsidR="002B68E8" w:rsidRDefault="00CB7D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IMPULSE 1</w:t>
            </w:r>
          </w:p>
          <w:p w14:paraId="3474DE8B" w14:textId="77777777" w:rsidR="002B68E8" w:rsidRDefault="00CB7D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Macmillan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28A4F3E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F0EC1B6" w14:textId="77777777" w:rsidR="002B68E8" w:rsidRDefault="00CB7D7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Macmillan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42A21D6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60DA7F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1AB061D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916676A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8E8" w14:paraId="525104C7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307F9F9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40D909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77191A2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Janusz Ustrzycki, Mirosław Ustrzycki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AECA8FA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Historia 2. Podręcznik dla branżowej szkoły I stopnia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41B5057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6E60B6C" w14:textId="1A9877EE" w:rsidR="002B68E8" w:rsidRDefault="001B1315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1184/2/2023</w:t>
            </w:r>
          </w:p>
        </w:tc>
      </w:tr>
      <w:tr w:rsidR="002B68E8" w14:paraId="49E1FB6C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9311845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B7CB79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A9C730D" w14:textId="77777777" w:rsidR="002B68E8" w:rsidRDefault="00CB7D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Sławomir Kurek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EF686FA" w14:textId="77777777" w:rsidR="002B68E8" w:rsidRDefault="00CB7D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Geografia, Podręcznik dla szkoły branżowej I stopnia dla absolwentów ośmioletniej szkoły podstawowej cz. 2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2A4E2B5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A9A3B4E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1110/2/2020</w:t>
            </w:r>
          </w:p>
        </w:tc>
      </w:tr>
      <w:tr w:rsidR="002B68E8" w14:paraId="43559C29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D774123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30AD2ED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14AA7A3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 Sikorski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80DF461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Chemia. Cz. 2  Podręcznik dla szkoły branżowej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stopnia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64F0BF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74C27A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59/2020</w:t>
            </w:r>
          </w:p>
        </w:tc>
      </w:tr>
      <w:tr w:rsidR="002B68E8" w14:paraId="0D01D36B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654A29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7ED6E1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AA45067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Alicja Cewe</w:t>
            </w:r>
          </w:p>
          <w:p w14:paraId="7CAD4B2B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Małgorzata Krawczyk</w:t>
            </w:r>
          </w:p>
          <w:p w14:paraId="1F29A2F7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Kruk</w:t>
            </w:r>
          </w:p>
          <w:p w14:paraId="1B5D9867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Alina Magryś – Walczak</w:t>
            </w:r>
          </w:p>
          <w:p w14:paraId="70AC6382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Halina Nahorska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07265F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Matematyka w szkole branżowej 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stopnia</w:t>
            </w:r>
          </w:p>
          <w:p w14:paraId="5FBF8D2D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1</w:t>
            </w:r>
          </w:p>
          <w:p w14:paraId="5297D143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absolwentów ośmioletniej szkoły podstawowej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543CFFB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Padkowa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58EA574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1028/1/2019</w:t>
            </w:r>
          </w:p>
          <w:p w14:paraId="3C6E21BE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113E41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E2158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A23615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68E8" w14:paraId="0FFA0842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A18793B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7EF793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90B0AD3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Strus</w:t>
            </w:r>
          </w:p>
          <w:p w14:paraId="37AB2F8C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Galant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4BE11B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 Kościele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3079B15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5D53909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01/10-LU-1/12</w:t>
            </w:r>
          </w:p>
        </w:tc>
      </w:tr>
      <w:tr w:rsidR="002B68E8" w14:paraId="1B55A3B7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61B745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64BE9F3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Wychowanie do życia w rodzinie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95B0B23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4C6FADC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09285CA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023753D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</w:tr>
      <w:tr w:rsidR="002B68E8" w14:paraId="3E81D22B" w14:textId="77777777">
        <w:trPr>
          <w:trHeight w:val="660"/>
        </w:trPr>
        <w:tc>
          <w:tcPr>
            <w:tcW w:w="1331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F767561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PRZEDMIOTY ZAWODOWE</w:t>
            </w:r>
          </w:p>
        </w:tc>
      </w:tr>
      <w:tr w:rsidR="002B68E8" w14:paraId="3A579E6D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568A3D9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6288B5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konstrukcji maszyn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1236F87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77A7DD6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3A54E2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5D72948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58684B55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E658B52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89EACD2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Silniki pojazdów samochodowych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58BA92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8FA5B69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791CC52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F584552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33C7D950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41ECEF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CF71128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Podwozia i nadwozia pojazdów samochodowych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D59F82F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F92F5F3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3F21AB6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9F76AC5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7947CF3D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4E8B26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E11A357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Mechatroniczne wyposażenie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pojazdów samochodowych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5B40CBC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75950C1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87BC864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FC37AB9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525FC790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2E654A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94AE12F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obcy w przedsiębiorstwie samochodowym - angielski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8ADC9B2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E1FBB02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256139E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B3B70B6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0DA2EFDC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F77CA29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193617B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Przepisy ruchu drogowego i technika kierowania pojazdami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E0F9CAD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7FA6F63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D90214C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D5A5605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1FC964A9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ED89015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51C4235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Kształtowanie kompetencji zawodowych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824B727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3935372" w14:textId="77777777" w:rsidR="002B68E8" w:rsidRDefault="002B68E8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5F5150E" w14:textId="77777777" w:rsidR="002B68E8" w:rsidRDefault="002B68E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6358F5B" w14:textId="77777777" w:rsidR="002B68E8" w:rsidRDefault="00CB7D79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</w:tbl>
    <w:p w14:paraId="0C276FA1" w14:textId="77777777" w:rsidR="002B68E8" w:rsidRDefault="002B68E8">
      <w:pPr>
        <w:jc w:val="center"/>
        <w:rPr>
          <w:rFonts w:ascii="Times New Roman" w:hAnsi="Times New Roman" w:cs="Times New Roman"/>
        </w:rPr>
      </w:pPr>
    </w:p>
    <w:p w14:paraId="5FF22ADC" w14:textId="77777777" w:rsidR="002B68E8" w:rsidRDefault="00CB7D79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KLASA DRUGA 2b/2 – ELEKTROMECHANIK POJAZDÓW SAMOCHODOWYCH</w:t>
      </w:r>
    </w:p>
    <w:p w14:paraId="68631CAD" w14:textId="77777777" w:rsidR="002B68E8" w:rsidRDefault="002B68E8">
      <w:pPr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317" w:type="dxa"/>
        <w:tblInd w:w="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8"/>
        <w:gridCol w:w="2025"/>
        <w:gridCol w:w="2381"/>
        <w:gridCol w:w="3544"/>
        <w:gridCol w:w="2833"/>
        <w:gridCol w:w="1986"/>
      </w:tblGrid>
      <w:tr w:rsidR="002B68E8" w14:paraId="7DF63B1E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50021F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16E40F8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BF3E8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CCF02C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CAB8E66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C82B8BF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Nr dopuszczenia</w:t>
            </w:r>
          </w:p>
        </w:tc>
      </w:tr>
      <w:tr w:rsidR="002B68E8" w14:paraId="628BBBC1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A46F5E4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F541FB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95295CA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Katarzyna Tomaszek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0493117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Język polski. Klasa 2. Szkoła branżowa I stopnia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nauczania Szkoła branżowa I, Szkoły Ponadpodstawowe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2ECF680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7B980B7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1077/2/2020</w:t>
            </w:r>
          </w:p>
        </w:tc>
      </w:tr>
      <w:tr w:rsidR="002B68E8" w14:paraId="536165C7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5AEBBB3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B637AAC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obcy nowożytny</w:t>
            </w:r>
          </w:p>
          <w:p w14:paraId="7265FE9C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j. angielski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DE5969D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Jenny Quintana</w:t>
            </w:r>
          </w:p>
          <w:p w14:paraId="7BCFED42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 Duckworth</w:t>
            </w:r>
          </w:p>
          <w:p w14:paraId="72CDF037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18555E7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Vision 1</w:t>
            </w:r>
          </w:p>
          <w:p w14:paraId="533D7CB9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8E69E12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24B02B6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Oxford</w:t>
            </w:r>
          </w:p>
          <w:p w14:paraId="52B3E8CB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AF68411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985/1/2019</w:t>
            </w:r>
          </w:p>
          <w:p w14:paraId="3E357597" w14:textId="77777777" w:rsidR="002B68E8" w:rsidRDefault="002B68E8">
            <w:pPr>
              <w:pStyle w:val="Zawartotabeli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3ECED89" w14:textId="77777777" w:rsidR="002B68E8" w:rsidRDefault="002B68E8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B68E8" w14:paraId="0CBF97A9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A8A684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ACFFFC2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8936847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Janusz Ustrzycki, Mirosław Ustrzycki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A144B79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Historia 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Podręcznik dla branżowej szkoły I stopnia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7A05F6F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E7A168A" w14:textId="4EB51B5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1184/2/2023</w:t>
            </w:r>
          </w:p>
        </w:tc>
      </w:tr>
      <w:tr w:rsidR="002B68E8" w14:paraId="0FF16BB0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D29D49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8CE3093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92A5151" w14:textId="77777777" w:rsidR="002B68E8" w:rsidRDefault="00CB7D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Sławomir Kurek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77E6911" w14:textId="77777777" w:rsidR="002B68E8" w:rsidRDefault="00CB7D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pl-PL"/>
              </w:rPr>
              <w:t>Geografia, Podręcznik dla szkoły branżowej I stopnia dla absolwentów ośmioletniej szkoły podstawowej cz. 2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7918671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4DF9205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Numer sprawy - 38/2020</w:t>
            </w:r>
          </w:p>
        </w:tc>
      </w:tr>
      <w:tr w:rsidR="002B68E8" w14:paraId="6F85DCA0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BBCF64F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B421774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18AA66B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Artur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Sikorski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F1F1238" w14:textId="77777777" w:rsidR="002B68E8" w:rsidRDefault="00CB7D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Chemia. Cz. 2 Podręcznik dla szkoły branżowej I stopnia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60A9C6D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Operon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01FD046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59/2020</w:t>
            </w:r>
          </w:p>
        </w:tc>
      </w:tr>
      <w:tr w:rsidR="002B68E8" w14:paraId="0501F12E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D6DE619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C215692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6032B3B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Alicja Cewe</w:t>
            </w:r>
          </w:p>
          <w:p w14:paraId="629E4A94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Małgorzata Krawczyk</w:t>
            </w:r>
          </w:p>
          <w:p w14:paraId="6D9FE8EE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Kruk</w:t>
            </w:r>
          </w:p>
          <w:p w14:paraId="2AB7D225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Alina Magryś – Walczak</w:t>
            </w:r>
          </w:p>
          <w:p w14:paraId="6905ADA1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Halina Nahorska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9E2F1AD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 w szkole branżowej I stopnia</w:t>
            </w:r>
          </w:p>
          <w:p w14:paraId="325E3AD0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1</w:t>
            </w:r>
          </w:p>
          <w:p w14:paraId="6403038B" w14:textId="77777777" w:rsidR="002B68E8" w:rsidRDefault="00CB7D79">
            <w:pPr>
              <w:widowControl w:val="0"/>
              <w:spacing w:before="280"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dla </w:t>
            </w:r>
            <w:r>
              <w:rPr>
                <w:rFonts w:ascii="Times New Roman" w:eastAsia="Times New Roman" w:hAnsi="Times New Roman" w:cs="Times New Roman"/>
              </w:rPr>
              <w:t>absolwentów ośmioletniej szkoły podstawowej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2ABDE5C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Padkowa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67E5AB7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1028/1/2019</w:t>
            </w:r>
          </w:p>
          <w:p w14:paraId="686B22E0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25EA13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1E106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72826A" w14:textId="77777777" w:rsidR="002B68E8" w:rsidRDefault="002B68E8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68E8" w14:paraId="1708DA6D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68E2EEE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7AB234D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B75F559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Strus</w:t>
            </w:r>
          </w:p>
          <w:p w14:paraId="07522FE7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Galant</w:t>
            </w: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70458DA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 Kościele</w:t>
            </w: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CD19C47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0653E04" w14:textId="77777777" w:rsidR="002B68E8" w:rsidRDefault="00CB7D79">
            <w:pPr>
              <w:pStyle w:val="Zawartotabeli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01/10-LU-1/12</w:t>
            </w:r>
          </w:p>
        </w:tc>
      </w:tr>
      <w:tr w:rsidR="002B68E8" w14:paraId="4C26E321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9B03933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88F3CD0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Wychowanie do życia w rodzinie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A1C9E86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6FA65E7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F24260F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8D4F0CD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</w:tr>
      <w:tr w:rsidR="002B68E8" w14:paraId="73E159CB" w14:textId="77777777">
        <w:trPr>
          <w:trHeight w:val="660"/>
        </w:trPr>
        <w:tc>
          <w:tcPr>
            <w:tcW w:w="13316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AE45018" w14:textId="77777777" w:rsidR="002B68E8" w:rsidRDefault="00CB7D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PRZEDMIOTY ZAWODOWE</w:t>
            </w:r>
          </w:p>
        </w:tc>
      </w:tr>
    </w:tbl>
    <w:p w14:paraId="273EBFFA" w14:textId="77777777" w:rsidR="002B68E8" w:rsidRDefault="002B68E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tbl>
      <w:tblPr>
        <w:tblW w:w="13317" w:type="dxa"/>
        <w:tblInd w:w="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8"/>
        <w:gridCol w:w="2025"/>
        <w:gridCol w:w="2381"/>
        <w:gridCol w:w="3544"/>
        <w:gridCol w:w="2833"/>
        <w:gridCol w:w="1986"/>
      </w:tblGrid>
      <w:tr w:rsidR="002B68E8" w14:paraId="7A819684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D579DC8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54CD1D5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pojazdów samochodowych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F1A997E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A7F4AB1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06152EE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0B713DB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2413311C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8784C00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A08743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Elektrotechnika i elektronika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15E4D9F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9D4B417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00D9C56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533821C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2559CE1E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F4FB6D9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02654BD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Mechatroniczne wyposażenie pojazdów samochodowych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98D8916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5D0F433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C351D45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CB0CA9C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5C560B2A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14509BA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092DA38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 i technika kierowania pojazdami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CCA7249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D8F1496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515B5EE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CF1339E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</w:p>
        </w:tc>
      </w:tr>
      <w:tr w:rsidR="002B68E8" w14:paraId="35EE4D58" w14:textId="77777777">
        <w:tc>
          <w:tcPr>
            <w:tcW w:w="5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BF73122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524CE41" w14:textId="77777777" w:rsidR="002B68E8" w:rsidRDefault="00CB7D79">
            <w:pPr>
              <w:widowControl w:val="0"/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kompetencji zawodowych</w:t>
            </w:r>
          </w:p>
        </w:tc>
        <w:tc>
          <w:tcPr>
            <w:tcW w:w="23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009527A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3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0ADFB5F" w14:textId="77777777" w:rsidR="002B68E8" w:rsidRDefault="002B68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28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D913877" w14:textId="77777777" w:rsidR="002B68E8" w:rsidRDefault="002B68E8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</w:p>
        </w:tc>
        <w:tc>
          <w:tcPr>
            <w:tcW w:w="1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72FF59C" w14:textId="77777777" w:rsidR="002B68E8" w:rsidRDefault="00CB7D79">
            <w:pPr>
              <w:widowControl w:val="0"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</w:rPr>
            </w:pPr>
            <w:r>
              <w:rPr>
                <w:rFonts w:ascii="Times New Roman" w:eastAsia="Times New Roman" w:hAnsi="Times New Roman" w:cs="Times New Roman"/>
              </w:rPr>
              <w:t>brak</w:t>
            </w:r>
          </w:p>
        </w:tc>
      </w:tr>
    </w:tbl>
    <w:p w14:paraId="121A037C" w14:textId="77777777" w:rsidR="002B68E8" w:rsidRDefault="002B68E8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0B046FB6" w14:textId="77777777" w:rsidR="002B68E8" w:rsidRDefault="002B68E8"/>
    <w:sectPr w:rsidR="002B6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3FDA" w14:textId="77777777" w:rsidR="00CB7D79" w:rsidRDefault="00CB7D79">
      <w:pPr>
        <w:spacing w:after="0" w:line="240" w:lineRule="auto"/>
      </w:pPr>
      <w:r>
        <w:separator/>
      </w:r>
    </w:p>
  </w:endnote>
  <w:endnote w:type="continuationSeparator" w:id="0">
    <w:p w14:paraId="290044CA" w14:textId="77777777" w:rsidR="00CB7D79" w:rsidRDefault="00CB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AFA6" w14:textId="77777777" w:rsidR="002B68E8" w:rsidRDefault="002B6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141135"/>
      <w:docPartObj>
        <w:docPartGallery w:val="Page Numbers (Bottom of Page)"/>
        <w:docPartUnique/>
      </w:docPartObj>
    </w:sdtPr>
    <w:sdtEndPr/>
    <w:sdtContent>
      <w:p w14:paraId="27E716D6" w14:textId="77777777" w:rsidR="002B68E8" w:rsidRDefault="00CB7D79">
        <w:pPr>
          <w:pStyle w:val="Stopka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763C996" w14:textId="77777777" w:rsidR="002B68E8" w:rsidRDefault="002B6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4751"/>
      <w:docPartObj>
        <w:docPartGallery w:val="Page Numbers (Bottom of Page)"/>
        <w:docPartUnique/>
      </w:docPartObj>
    </w:sdtPr>
    <w:sdtEndPr/>
    <w:sdtContent>
      <w:p w14:paraId="22BF7986" w14:textId="77777777" w:rsidR="002B68E8" w:rsidRDefault="00CB7D79">
        <w:pPr>
          <w:pStyle w:val="Stopka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26A5DAD4" w14:textId="77777777" w:rsidR="002B68E8" w:rsidRDefault="002B6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4D6B" w14:textId="77777777" w:rsidR="00CB7D79" w:rsidRDefault="00CB7D79">
      <w:pPr>
        <w:spacing w:after="0" w:line="240" w:lineRule="auto"/>
      </w:pPr>
      <w:r>
        <w:separator/>
      </w:r>
    </w:p>
  </w:footnote>
  <w:footnote w:type="continuationSeparator" w:id="0">
    <w:p w14:paraId="43B97504" w14:textId="77777777" w:rsidR="00CB7D79" w:rsidRDefault="00CB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0FCA" w14:textId="77777777" w:rsidR="002B68E8" w:rsidRDefault="002B6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D052" w14:textId="77777777" w:rsidR="002B68E8" w:rsidRDefault="002B68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548E" w14:textId="77777777" w:rsidR="002B68E8" w:rsidRDefault="002B68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8E8"/>
    <w:rsid w:val="001B1315"/>
    <w:rsid w:val="002B68E8"/>
    <w:rsid w:val="00C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A7B"/>
  <w15:docId w15:val="{4C9D9B29-7964-4722-92E4-70BAB21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17"/>
    <w:pPr>
      <w:spacing w:after="160" w:line="252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0351B"/>
    <w:rPr>
      <w:rFonts w:ascii="Calibri" w:eastAsia="Calibri" w:hAnsi="Calibri" w:cs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0351B"/>
    <w:rPr>
      <w:rFonts w:ascii="Calibri" w:eastAsia="Calibri" w:hAnsi="Calibri" w:cs="Calibri"/>
      <w:lang w:eastAsia="zh-CN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35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1D2617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0351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dc:description/>
  <cp:lastModifiedBy>Beata Wawrykiewicz</cp:lastModifiedBy>
  <cp:revision>25</cp:revision>
  <dcterms:created xsi:type="dcterms:W3CDTF">2023-09-08T17:23:00Z</dcterms:created>
  <dcterms:modified xsi:type="dcterms:W3CDTF">2023-09-08T17:24:00Z</dcterms:modified>
  <dc:language>pl-PL</dc:language>
</cp:coreProperties>
</file>